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B6" w:rsidRPr="004460B6" w:rsidRDefault="004460B6" w:rsidP="00DE4FC6">
      <w:pPr>
        <w:jc w:val="both"/>
        <w:rPr>
          <w:rFonts w:ascii="Franklin Gothic Book" w:hAnsi="Franklin Gothic Book"/>
          <w:b/>
          <w:bCs/>
          <w:sz w:val="20"/>
          <w:szCs w:val="20"/>
        </w:rPr>
      </w:pPr>
    </w:p>
    <w:p w:rsidR="00DE4FC6" w:rsidRPr="004460B6" w:rsidRDefault="00DE4FC6" w:rsidP="00DE4FC6">
      <w:p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b/>
          <w:bCs/>
          <w:sz w:val="20"/>
          <w:szCs w:val="20"/>
        </w:rPr>
        <w:t>AÇÕES DA SEMURB NO MUNICÍPIO DE MACAÍBA</w:t>
      </w:r>
    </w:p>
    <w:p w:rsidR="00944A7E" w:rsidRPr="004460B6" w:rsidRDefault="005F12C1" w:rsidP="00DE4FC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Educação Ambiental;</w:t>
      </w:r>
    </w:p>
    <w:p w:rsidR="00944A7E" w:rsidRPr="004460B6" w:rsidRDefault="005F12C1" w:rsidP="00DE4FC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Fiscalização Ambiental;</w:t>
      </w:r>
    </w:p>
    <w:p w:rsidR="00944A7E" w:rsidRPr="004460B6" w:rsidRDefault="005F12C1" w:rsidP="00DE4FC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Fiscalização Urbanística;</w:t>
      </w:r>
    </w:p>
    <w:p w:rsidR="00944A7E" w:rsidRPr="004460B6" w:rsidRDefault="005F12C1" w:rsidP="00DE4FC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Implantação e manutenção da Arborização;</w:t>
      </w:r>
    </w:p>
    <w:p w:rsidR="00DE4FC6" w:rsidRPr="004460B6" w:rsidRDefault="005F12C1" w:rsidP="00DE4FC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Gerenciamento da Estação de Transbordo de Lixo.</w:t>
      </w:r>
    </w:p>
    <w:p w:rsidR="00944A7E" w:rsidRPr="004460B6" w:rsidRDefault="005F12C1" w:rsidP="00DE4FC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Trabalha de Forma Preventiva os assuntos voltados ao Meio Ambiente promovendo:</w:t>
      </w:r>
    </w:p>
    <w:p w:rsidR="00944A7E" w:rsidRPr="004460B6" w:rsidRDefault="005F12C1" w:rsidP="00DE4FC6">
      <w:pPr>
        <w:numPr>
          <w:ilvl w:val="1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Palestras Educacionais;</w:t>
      </w:r>
    </w:p>
    <w:p w:rsidR="00944A7E" w:rsidRPr="004460B6" w:rsidRDefault="005F12C1" w:rsidP="00DE4FC6">
      <w:pPr>
        <w:numPr>
          <w:ilvl w:val="1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Aulas Temáticas;</w:t>
      </w:r>
    </w:p>
    <w:p w:rsidR="00944A7E" w:rsidRPr="004460B6" w:rsidRDefault="005F12C1" w:rsidP="00DE4FC6">
      <w:pPr>
        <w:numPr>
          <w:ilvl w:val="1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Blitz Ecológica;</w:t>
      </w:r>
    </w:p>
    <w:p w:rsidR="00944A7E" w:rsidRPr="004460B6" w:rsidRDefault="005F12C1" w:rsidP="00DE4FC6">
      <w:pPr>
        <w:numPr>
          <w:ilvl w:val="1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Gincana Ecológica;</w:t>
      </w:r>
    </w:p>
    <w:p w:rsidR="00944A7E" w:rsidRPr="004460B6" w:rsidRDefault="005F12C1" w:rsidP="00DE4FC6">
      <w:pPr>
        <w:numPr>
          <w:ilvl w:val="1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Oficina com materiais reciclados;</w:t>
      </w:r>
    </w:p>
    <w:p w:rsidR="00944A7E" w:rsidRPr="004460B6" w:rsidRDefault="005F12C1" w:rsidP="00DE4FC6">
      <w:pPr>
        <w:numPr>
          <w:ilvl w:val="1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Caminhada ecológica;</w:t>
      </w:r>
    </w:p>
    <w:p w:rsidR="00944A7E" w:rsidRPr="004460B6" w:rsidRDefault="005F12C1" w:rsidP="00DE4FC6">
      <w:pPr>
        <w:numPr>
          <w:ilvl w:val="1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Ações de cidadania;</w:t>
      </w:r>
    </w:p>
    <w:p w:rsidR="00DE4FC6" w:rsidRPr="004460B6" w:rsidRDefault="00DE4FC6" w:rsidP="00DE4FC6">
      <w:pPr>
        <w:numPr>
          <w:ilvl w:val="1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Plantio de Mudas Nascente do Rio</w:t>
      </w:r>
      <w:proofErr w:type="gramStart"/>
      <w:r w:rsidRPr="004460B6">
        <w:rPr>
          <w:rFonts w:ascii="Franklin Gothic Book" w:hAnsi="Franklin Gothic Book"/>
          <w:sz w:val="20"/>
          <w:szCs w:val="20"/>
        </w:rPr>
        <w:t xml:space="preserve">  </w:t>
      </w:r>
      <w:proofErr w:type="spellStart"/>
      <w:proofErr w:type="gramEnd"/>
      <w:r w:rsidRPr="004460B6">
        <w:rPr>
          <w:rFonts w:ascii="Franklin Gothic Book" w:hAnsi="Franklin Gothic Book"/>
          <w:sz w:val="20"/>
          <w:szCs w:val="20"/>
        </w:rPr>
        <w:t>Pitimbú</w:t>
      </w:r>
      <w:proofErr w:type="spellEnd"/>
      <w:r w:rsidRPr="004460B6">
        <w:rPr>
          <w:rFonts w:ascii="Franklin Gothic Book" w:hAnsi="Franklin Gothic Book"/>
          <w:sz w:val="20"/>
          <w:szCs w:val="20"/>
        </w:rPr>
        <w:t xml:space="preserve"> </w:t>
      </w:r>
    </w:p>
    <w:p w:rsidR="00944A7E" w:rsidRPr="004460B6" w:rsidRDefault="005F12C1" w:rsidP="00DE4FC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Emite autorizações para poda ou abate de árvores no município.</w:t>
      </w:r>
    </w:p>
    <w:p w:rsidR="00944A7E" w:rsidRPr="004460B6" w:rsidRDefault="005F12C1" w:rsidP="00DE4FC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Realiza a manutenção (jardinagem) das praças.</w:t>
      </w:r>
    </w:p>
    <w:p w:rsidR="00944A7E" w:rsidRPr="004460B6" w:rsidRDefault="005F12C1" w:rsidP="00DE4FC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Limpeza de prédios públicos</w:t>
      </w:r>
    </w:p>
    <w:p w:rsidR="00944A7E" w:rsidRPr="004460B6" w:rsidRDefault="005F12C1" w:rsidP="00DE4FC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Gerenciamento do horto municipal.</w:t>
      </w:r>
    </w:p>
    <w:p w:rsidR="00944A7E" w:rsidRPr="004460B6" w:rsidRDefault="005F12C1" w:rsidP="00DE4FC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Fazer cumprir as leis municipais, fiscalizando para garantir a preservação dos recursos naturais de acordo com a legislação em vigor:</w:t>
      </w:r>
    </w:p>
    <w:p w:rsidR="00DE4FC6" w:rsidRPr="004460B6" w:rsidRDefault="00DE4FC6" w:rsidP="00DE4FC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Fazer cumprir as leis municipais, fiscalizando as construções de acordo com a legislação em vigor, em prol da coletividade para garantir um futuro de melhor moradia a cada cidadão:</w:t>
      </w:r>
    </w:p>
    <w:p w:rsidR="00954B3A" w:rsidRPr="004460B6" w:rsidRDefault="005F12C1" w:rsidP="0098596C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 xml:space="preserve">Garantir a limpeza do município </w:t>
      </w:r>
      <w:r w:rsidR="004B016E" w:rsidRPr="004460B6">
        <w:rPr>
          <w:rFonts w:ascii="Franklin Gothic Book" w:hAnsi="Franklin Gothic Book"/>
          <w:sz w:val="20"/>
          <w:szCs w:val="20"/>
        </w:rPr>
        <w:t xml:space="preserve">dando o destino correto </w:t>
      </w:r>
      <w:r w:rsidR="00B45749" w:rsidRPr="004460B6">
        <w:rPr>
          <w:rFonts w:ascii="Franklin Gothic Book" w:hAnsi="Franklin Gothic Book"/>
          <w:sz w:val="20"/>
          <w:szCs w:val="20"/>
        </w:rPr>
        <w:t>a</w:t>
      </w:r>
      <w:r w:rsidR="004B016E" w:rsidRPr="004460B6">
        <w:rPr>
          <w:rFonts w:ascii="Franklin Gothic Book" w:hAnsi="Franklin Gothic Book"/>
          <w:sz w:val="20"/>
          <w:szCs w:val="20"/>
        </w:rPr>
        <w:t>o lixo:</w:t>
      </w:r>
    </w:p>
    <w:p w:rsidR="00653028" w:rsidRPr="004460B6" w:rsidRDefault="00653028" w:rsidP="00653028">
      <w:pPr>
        <w:ind w:left="360"/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b/>
          <w:bCs/>
          <w:sz w:val="20"/>
          <w:szCs w:val="20"/>
        </w:rPr>
        <w:t>CAMINHOS DO LIXO</w:t>
      </w:r>
    </w:p>
    <w:p w:rsidR="008E4CC0" w:rsidRPr="004460B6" w:rsidRDefault="006E41F3" w:rsidP="004460B6">
      <w:pPr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r w:rsidRPr="004460B6">
        <w:rPr>
          <w:rFonts w:ascii="Franklin Gothic Book" w:hAnsi="Franklin Gothic Book"/>
          <w:sz w:val="20"/>
          <w:szCs w:val="20"/>
        </w:rPr>
        <w:t>Estação de</w:t>
      </w:r>
      <w:r w:rsidRPr="004460B6">
        <w:rPr>
          <w:rFonts w:ascii="Franklin Gothic Book" w:hAnsi="Franklin Gothic Book"/>
          <w:b/>
          <w:sz w:val="20"/>
          <w:szCs w:val="20"/>
        </w:rPr>
        <w:t xml:space="preserve"> Transbordo</w:t>
      </w:r>
      <w:r w:rsidRPr="004460B6">
        <w:rPr>
          <w:rFonts w:ascii="Franklin Gothic Book" w:hAnsi="Franklin Gothic Book"/>
          <w:sz w:val="20"/>
          <w:szCs w:val="20"/>
        </w:rPr>
        <w:t xml:space="preserve"> de Macaíba para o </w:t>
      </w:r>
      <w:r w:rsidRPr="004460B6">
        <w:rPr>
          <w:rFonts w:ascii="Franklin Gothic Book" w:hAnsi="Franklin Gothic Book"/>
          <w:b/>
          <w:sz w:val="20"/>
          <w:szCs w:val="20"/>
        </w:rPr>
        <w:t>Aterro</w:t>
      </w:r>
      <w:r w:rsidRPr="004460B6">
        <w:rPr>
          <w:rFonts w:ascii="Franklin Gothic Book" w:hAnsi="Franklin Gothic Book"/>
          <w:sz w:val="20"/>
          <w:szCs w:val="20"/>
        </w:rPr>
        <w:t xml:space="preserve"> sanitário </w:t>
      </w:r>
      <w:r w:rsidR="00B45749" w:rsidRPr="004460B6">
        <w:rPr>
          <w:rFonts w:ascii="Franklin Gothic Book" w:hAnsi="Franklin Gothic Book"/>
          <w:sz w:val="20"/>
          <w:szCs w:val="20"/>
        </w:rPr>
        <w:t xml:space="preserve">em </w:t>
      </w:r>
      <w:r w:rsidRPr="004460B6">
        <w:rPr>
          <w:rFonts w:ascii="Franklin Gothic Book" w:hAnsi="Franklin Gothic Book"/>
          <w:sz w:val="20"/>
          <w:szCs w:val="20"/>
        </w:rPr>
        <w:t>Ce</w:t>
      </w:r>
      <w:bookmarkStart w:id="0" w:name="_GoBack"/>
      <w:bookmarkEnd w:id="0"/>
      <w:r w:rsidRPr="004460B6">
        <w:rPr>
          <w:rFonts w:ascii="Franklin Gothic Book" w:hAnsi="Franklin Gothic Book"/>
          <w:sz w:val="20"/>
          <w:szCs w:val="20"/>
        </w:rPr>
        <w:t>ará-mirim;</w:t>
      </w:r>
    </w:p>
    <w:sectPr w:rsidR="008E4CC0" w:rsidRPr="004460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6C" w:rsidRDefault="0098596C" w:rsidP="0081183C">
      <w:pPr>
        <w:spacing w:after="0" w:line="240" w:lineRule="auto"/>
      </w:pPr>
      <w:r>
        <w:separator/>
      </w:r>
    </w:p>
  </w:endnote>
  <w:endnote w:type="continuationSeparator" w:id="0">
    <w:p w:rsidR="0098596C" w:rsidRDefault="0098596C" w:rsidP="0081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6C" w:rsidRDefault="0098596C" w:rsidP="0081183C">
      <w:pPr>
        <w:spacing w:after="0" w:line="240" w:lineRule="auto"/>
      </w:pPr>
      <w:r>
        <w:separator/>
      </w:r>
    </w:p>
  </w:footnote>
  <w:footnote w:type="continuationSeparator" w:id="0">
    <w:p w:rsidR="0098596C" w:rsidRDefault="0098596C" w:rsidP="0081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6C" w:rsidRDefault="0098596C" w:rsidP="0081183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417BD26" wp14:editId="6DC01EFD">
          <wp:extent cx="2467155" cy="624042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maca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140" cy="62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596C" w:rsidRPr="000520C4" w:rsidRDefault="0098596C" w:rsidP="0081183C">
    <w:pPr>
      <w:pStyle w:val="Cabealho"/>
      <w:jc w:val="center"/>
      <w:rPr>
        <w:rFonts w:ascii="Franklin Gothic Book" w:hAnsi="Franklin Gothic Book"/>
        <w:sz w:val="8"/>
      </w:rPr>
    </w:pPr>
  </w:p>
  <w:p w:rsidR="0098596C" w:rsidRPr="000520C4" w:rsidRDefault="0098596C" w:rsidP="0081183C">
    <w:pPr>
      <w:pStyle w:val="Cabealho"/>
      <w:jc w:val="center"/>
      <w:rPr>
        <w:rFonts w:ascii="Franklin Gothic Book" w:hAnsi="Franklin Gothic Book"/>
        <w:sz w:val="16"/>
      </w:rPr>
    </w:pPr>
    <w:r w:rsidRPr="000520C4">
      <w:rPr>
        <w:rFonts w:ascii="Franklin Gothic Book" w:hAnsi="Franklin Gothic Book"/>
        <w:sz w:val="16"/>
      </w:rPr>
      <w:t xml:space="preserve">SECRETARIA MUNICIPAL DE </w:t>
    </w:r>
    <w:r>
      <w:rPr>
        <w:rFonts w:ascii="Franklin Gothic Book" w:hAnsi="Franklin Gothic Book"/>
        <w:sz w:val="16"/>
      </w:rPr>
      <w:t>MEIO AMBIENTE E URBANISMO</w:t>
    </w:r>
  </w:p>
  <w:p w:rsidR="0098596C" w:rsidRPr="000520C4" w:rsidRDefault="0098596C" w:rsidP="0081183C">
    <w:pPr>
      <w:pStyle w:val="Rodap"/>
      <w:contextualSpacing/>
      <w:jc w:val="center"/>
      <w:rPr>
        <w:rFonts w:ascii="Franklin Gothic Book" w:hAnsi="Franklin Gothic Book"/>
        <w:sz w:val="16"/>
        <w:szCs w:val="16"/>
      </w:rPr>
    </w:pPr>
    <w:proofErr w:type="spellStart"/>
    <w:r>
      <w:rPr>
        <w:rFonts w:ascii="Franklin Gothic Book" w:hAnsi="Franklin Gothic Book" w:cs="Arial"/>
        <w:sz w:val="16"/>
        <w:szCs w:val="16"/>
      </w:rPr>
      <w:t>Av</w:t>
    </w:r>
    <w:proofErr w:type="spellEnd"/>
    <w:r>
      <w:rPr>
        <w:rFonts w:ascii="Franklin Gothic Book" w:hAnsi="Franklin Gothic Book" w:cs="Arial"/>
        <w:sz w:val="16"/>
        <w:szCs w:val="16"/>
      </w:rPr>
      <w:t xml:space="preserve"> Monica Dantas</w:t>
    </w:r>
    <w:r w:rsidRPr="000520C4">
      <w:rPr>
        <w:rFonts w:ascii="Franklin Gothic Book" w:hAnsi="Franklin Gothic Book" w:cs="Arial"/>
        <w:sz w:val="16"/>
        <w:szCs w:val="16"/>
      </w:rPr>
      <w:t xml:space="preserve">, n.º </w:t>
    </w:r>
    <w:r>
      <w:rPr>
        <w:rFonts w:ascii="Franklin Gothic Book" w:hAnsi="Franklin Gothic Book" w:cs="Arial"/>
        <w:sz w:val="16"/>
        <w:szCs w:val="16"/>
      </w:rPr>
      <w:t>29</w:t>
    </w:r>
    <w:r w:rsidRPr="000520C4">
      <w:rPr>
        <w:rFonts w:ascii="Franklin Gothic Book" w:hAnsi="Franklin Gothic Book" w:cs="Arial"/>
        <w:sz w:val="16"/>
        <w:szCs w:val="16"/>
      </w:rPr>
      <w:t xml:space="preserve"> - Centro - Macaíba/RN</w:t>
    </w:r>
    <w:r>
      <w:rPr>
        <w:rFonts w:ascii="Franklin Gothic Book" w:hAnsi="Franklin Gothic Book" w:cs="Arial"/>
        <w:sz w:val="16"/>
        <w:szCs w:val="16"/>
      </w:rPr>
      <w:t xml:space="preserve"> - </w:t>
    </w:r>
    <w:r w:rsidRPr="000520C4">
      <w:rPr>
        <w:rFonts w:ascii="Franklin Gothic Book" w:hAnsi="Franklin Gothic Book" w:cs="Arial"/>
        <w:sz w:val="16"/>
        <w:szCs w:val="16"/>
      </w:rPr>
      <w:t xml:space="preserve">CEP – 59280-000 - E-mail: </w:t>
    </w:r>
    <w:proofErr w:type="gramStart"/>
    <w:r>
      <w:rPr>
        <w:rFonts w:ascii="Franklin Gothic Book" w:hAnsi="Franklin Gothic Book" w:cs="Arial"/>
        <w:sz w:val="16"/>
        <w:szCs w:val="16"/>
      </w:rPr>
      <w:t>semurb</w:t>
    </w:r>
    <w:r w:rsidRPr="000520C4">
      <w:rPr>
        <w:rFonts w:ascii="Franklin Gothic Book" w:hAnsi="Franklin Gothic Book" w:cs="Arial"/>
        <w:sz w:val="16"/>
        <w:szCs w:val="16"/>
      </w:rPr>
      <w:t>@macaiba.rn.gov.br</w:t>
    </w:r>
    <w:proofErr w:type="gramEnd"/>
  </w:p>
  <w:p w:rsidR="0098596C" w:rsidRPr="00EA6143" w:rsidRDefault="004460B6" w:rsidP="00EA6143">
    <w:pPr>
      <w:pStyle w:val="Cabealho"/>
      <w:jc w:val="center"/>
      <w:rPr>
        <w:rFonts w:ascii="Franklin Gothic Book" w:hAnsi="Franklin Gothic Book"/>
        <w:b/>
        <w:color w:val="17365D" w:themeColor="text2" w:themeShade="BF"/>
        <w:spacing w:val="-20"/>
        <w:sz w:val="16"/>
      </w:rPr>
    </w:pPr>
    <w:hyperlink r:id="rId2" w:history="1">
      <w:r w:rsidR="0098596C" w:rsidRPr="009569BD">
        <w:rPr>
          <w:rStyle w:val="Hyperlink"/>
          <w:rFonts w:ascii="Franklin Gothic Book" w:hAnsi="Franklin Gothic Book" w:cs="Arial"/>
          <w:sz w:val="16"/>
          <w:szCs w:val="16"/>
        </w:rPr>
        <w:t>www.macaiba.rn.gov.br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324"/>
    <w:multiLevelType w:val="hybridMultilevel"/>
    <w:tmpl w:val="3CB446FA"/>
    <w:lvl w:ilvl="0" w:tplc="61D6D4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439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EA5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466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2E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C2C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E20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A58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064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254108"/>
    <w:multiLevelType w:val="hybridMultilevel"/>
    <w:tmpl w:val="07BE5462"/>
    <w:lvl w:ilvl="0" w:tplc="BFEC7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21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3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48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E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81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00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AE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5627CB"/>
    <w:multiLevelType w:val="hybridMultilevel"/>
    <w:tmpl w:val="7C1CC3E4"/>
    <w:lvl w:ilvl="0" w:tplc="999EE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2A8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EE4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E23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42C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2DB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81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0DF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DE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8417F3"/>
    <w:multiLevelType w:val="hybridMultilevel"/>
    <w:tmpl w:val="D67C0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F0F7D"/>
    <w:multiLevelType w:val="hybridMultilevel"/>
    <w:tmpl w:val="C9BCC0B6"/>
    <w:lvl w:ilvl="0" w:tplc="BA747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CDF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00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0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C0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83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7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82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D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B81733"/>
    <w:multiLevelType w:val="hybridMultilevel"/>
    <w:tmpl w:val="6AEAEAC0"/>
    <w:lvl w:ilvl="0" w:tplc="902A19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677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018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A63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4DE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468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834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68F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4A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681074"/>
    <w:multiLevelType w:val="hybridMultilevel"/>
    <w:tmpl w:val="DDA21246"/>
    <w:lvl w:ilvl="0" w:tplc="8C6A2B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851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A53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0EA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88E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83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E6B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08F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0BD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E5229A"/>
    <w:multiLevelType w:val="hybridMultilevel"/>
    <w:tmpl w:val="64928B68"/>
    <w:lvl w:ilvl="0" w:tplc="7A2C84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01B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834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39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812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C4D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80B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0F5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897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7D11B7"/>
    <w:multiLevelType w:val="hybridMultilevel"/>
    <w:tmpl w:val="AD784AF0"/>
    <w:lvl w:ilvl="0" w:tplc="5A4A3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62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CA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8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6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6F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CD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81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0D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085C23"/>
    <w:multiLevelType w:val="hybridMultilevel"/>
    <w:tmpl w:val="E99C99E4"/>
    <w:lvl w:ilvl="0" w:tplc="3412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00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07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08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CC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0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E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A2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EC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BD49FD"/>
    <w:multiLevelType w:val="hybridMultilevel"/>
    <w:tmpl w:val="4F004358"/>
    <w:lvl w:ilvl="0" w:tplc="11EE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6ABE6">
      <w:start w:val="4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4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6C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05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25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2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44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E9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D03DCE"/>
    <w:multiLevelType w:val="hybridMultilevel"/>
    <w:tmpl w:val="9158745C"/>
    <w:lvl w:ilvl="0" w:tplc="5CCC5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2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6F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0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A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88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A0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AA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8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DD6237E"/>
    <w:multiLevelType w:val="hybridMultilevel"/>
    <w:tmpl w:val="C3C2A590"/>
    <w:lvl w:ilvl="0" w:tplc="FDB0F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0F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09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8A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8D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2C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A8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45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BF6C1A"/>
    <w:multiLevelType w:val="hybridMultilevel"/>
    <w:tmpl w:val="F4A4FA56"/>
    <w:lvl w:ilvl="0" w:tplc="7150A2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6CB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C4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024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3C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F1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ABF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C36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094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C31604"/>
    <w:multiLevelType w:val="hybridMultilevel"/>
    <w:tmpl w:val="8B98D7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FA77C1"/>
    <w:multiLevelType w:val="hybridMultilevel"/>
    <w:tmpl w:val="E3DE4F1A"/>
    <w:lvl w:ilvl="0" w:tplc="E6D06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6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20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0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6B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1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2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0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48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320EB8"/>
    <w:multiLevelType w:val="hybridMultilevel"/>
    <w:tmpl w:val="BD44680A"/>
    <w:lvl w:ilvl="0" w:tplc="B2AAB2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8BC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676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B4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212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E2D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8B8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2B1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28E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11"/>
  </w:num>
  <w:num w:numId="12">
    <w:abstractNumId w:val="15"/>
  </w:num>
  <w:num w:numId="13">
    <w:abstractNumId w:val="9"/>
  </w:num>
  <w:num w:numId="14">
    <w:abstractNumId w:val="8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C6"/>
    <w:rsid w:val="00092B7C"/>
    <w:rsid w:val="00190707"/>
    <w:rsid w:val="004460B6"/>
    <w:rsid w:val="004B016E"/>
    <w:rsid w:val="005936F9"/>
    <w:rsid w:val="005F12C1"/>
    <w:rsid w:val="00653028"/>
    <w:rsid w:val="006E41F3"/>
    <w:rsid w:val="007F6B2C"/>
    <w:rsid w:val="0081183C"/>
    <w:rsid w:val="008E4CC0"/>
    <w:rsid w:val="00944A7E"/>
    <w:rsid w:val="00954B3A"/>
    <w:rsid w:val="0098596C"/>
    <w:rsid w:val="00B20301"/>
    <w:rsid w:val="00B45749"/>
    <w:rsid w:val="00DB5999"/>
    <w:rsid w:val="00DE24B1"/>
    <w:rsid w:val="00DE4FC6"/>
    <w:rsid w:val="00E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4FC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11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183C"/>
  </w:style>
  <w:style w:type="paragraph" w:styleId="Rodap">
    <w:name w:val="footer"/>
    <w:basedOn w:val="Normal"/>
    <w:link w:val="RodapChar"/>
    <w:unhideWhenUsed/>
    <w:rsid w:val="00811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1183C"/>
  </w:style>
  <w:style w:type="character" w:styleId="Hyperlink">
    <w:name w:val="Hyperlink"/>
    <w:rsid w:val="008118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83C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9070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190707"/>
    <w:rPr>
      <w:b/>
      <w:bCs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19070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6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7F6B2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4FC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11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183C"/>
  </w:style>
  <w:style w:type="paragraph" w:styleId="Rodap">
    <w:name w:val="footer"/>
    <w:basedOn w:val="Normal"/>
    <w:link w:val="RodapChar"/>
    <w:unhideWhenUsed/>
    <w:rsid w:val="00811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1183C"/>
  </w:style>
  <w:style w:type="character" w:styleId="Hyperlink">
    <w:name w:val="Hyperlink"/>
    <w:rsid w:val="008118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83C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9070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190707"/>
    <w:rPr>
      <w:b/>
      <w:bCs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19070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6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7F6B2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6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1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aiba.rn.gov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dcterms:created xsi:type="dcterms:W3CDTF">2020-08-14T10:52:00Z</dcterms:created>
  <dcterms:modified xsi:type="dcterms:W3CDTF">2020-08-14T14:48:00Z</dcterms:modified>
</cp:coreProperties>
</file>